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9C3164" w14:textId="77777777" w:rsidR="0067417D" w:rsidRPr="00897EEA" w:rsidRDefault="0067417D" w:rsidP="0067417D">
      <w:pPr>
        <w:jc w:val="center"/>
        <w:rPr>
          <w:rFonts w:asciiTheme="minorEastAsia" w:eastAsiaTheme="minorEastAsia" w:hAnsiTheme="minorEastAsia"/>
          <w:sz w:val="22"/>
          <w:szCs w:val="22"/>
          <w:u w:val="single"/>
        </w:rPr>
      </w:pPr>
      <w:r w:rsidRPr="00897EEA">
        <w:rPr>
          <w:rFonts w:asciiTheme="minorHAnsi" w:hAnsiTheme="minorHAnsi"/>
          <w:sz w:val="22"/>
          <w:szCs w:val="22"/>
          <w:u w:val="single"/>
        </w:rPr>
        <w:t>Family Nursing Practice Scale</w:t>
      </w:r>
      <w:r w:rsidRPr="00897EEA">
        <w:rPr>
          <w:rFonts w:ascii="MS Mincho" w:eastAsia="MS Mincho" w:hAnsi="MS Mincho" w:cs="MS Mincho" w:hint="eastAsia"/>
          <w:sz w:val="22"/>
          <w:szCs w:val="22"/>
          <w:u w:val="single"/>
        </w:rPr>
        <w:t>家庭護理指標</w:t>
      </w:r>
    </w:p>
    <w:p w14:paraId="6A1F93E1" w14:textId="77777777" w:rsidR="0067417D" w:rsidRPr="00897EEA" w:rsidRDefault="0067417D" w:rsidP="0067417D">
      <w:pPr>
        <w:jc w:val="center"/>
        <w:rPr>
          <w:rFonts w:asciiTheme="minorEastAsia" w:eastAsiaTheme="minorEastAsia" w:hAnsiTheme="minorEastAsia"/>
          <w:sz w:val="22"/>
          <w:szCs w:val="22"/>
          <w:u w:val="single"/>
        </w:rPr>
      </w:pPr>
    </w:p>
    <w:p w14:paraId="587914AD" w14:textId="73DAAC76" w:rsidR="0067417D" w:rsidRPr="00897EEA" w:rsidRDefault="0067417D" w:rsidP="0067417D">
      <w:pPr>
        <w:rPr>
          <w:rFonts w:asciiTheme="minorEastAsia" w:eastAsiaTheme="minorEastAsia" w:hAnsiTheme="minorEastAsia" w:cs="MS Gothic"/>
          <w:sz w:val="22"/>
          <w:szCs w:val="22"/>
          <w:lang w:eastAsia="zh-TW"/>
        </w:rPr>
      </w:pPr>
      <w:r w:rsidRPr="00897EEA">
        <w:rPr>
          <w:rFonts w:ascii="MS Mincho" w:eastAsia="MS Mincho" w:hAnsi="MS Mincho" w:cs="MS Mincho" w:hint="eastAsia"/>
          <w:sz w:val="22"/>
          <w:szCs w:val="22"/>
          <w:lang w:eastAsia="zh-TW"/>
        </w:rPr>
        <w:t>請選用一至五表示</w:t>
      </w:r>
      <w:r w:rsidR="00C021D4" w:rsidRPr="00157712">
        <w:rPr>
          <w:rFonts w:ascii="MS Mincho" w:eastAsia="MS Mincho" w:hAnsi="MS Mincho" w:cs="MS Mincho" w:hint="eastAsia"/>
          <w:sz w:val="22"/>
          <w:szCs w:val="22"/>
          <w:lang w:eastAsia="zh-TW"/>
        </w:rPr>
        <w:t>您</w:t>
      </w:r>
      <w:r w:rsidRPr="00897EEA">
        <w:rPr>
          <w:rFonts w:ascii="MS Mincho" w:eastAsia="MS Mincho" w:hAnsi="MS Mincho" w:cs="MS Mincho" w:hint="eastAsia"/>
          <w:sz w:val="22"/>
          <w:szCs w:val="22"/>
          <w:lang w:eastAsia="zh-TW"/>
        </w:rPr>
        <w:t>對家庭工作的感受。</w:t>
      </w:r>
      <w:r w:rsidRPr="00897EEA">
        <w:rPr>
          <w:rFonts w:asciiTheme="minorEastAsia" w:eastAsiaTheme="minorEastAsia" w:hAnsiTheme="minorEastAsia"/>
          <w:sz w:val="22"/>
          <w:szCs w:val="22"/>
          <w:lang w:eastAsia="zh-TW"/>
        </w:rPr>
        <w:t xml:space="preserve"> </w:t>
      </w:r>
      <w:r w:rsidRPr="00157712">
        <w:rPr>
          <w:rFonts w:ascii="MS Mincho" w:eastAsia="MS Mincho" w:hAnsi="MS Mincho" w:cs="MS Mincho" w:hint="eastAsia"/>
          <w:sz w:val="22"/>
          <w:szCs w:val="22"/>
          <w:lang w:eastAsia="zh-TW"/>
        </w:rPr>
        <w:t>請圈出最接近您感受的數字。</w:t>
      </w:r>
    </w:p>
    <w:p w14:paraId="381B06F1" w14:textId="77777777" w:rsidR="0067417D" w:rsidRPr="00897EEA" w:rsidRDefault="0067417D" w:rsidP="0067417D">
      <w:pPr>
        <w:rPr>
          <w:rFonts w:asciiTheme="minorEastAsia" w:eastAsiaTheme="minorEastAsia" w:hAnsiTheme="minorEastAsia"/>
          <w:sz w:val="22"/>
          <w:szCs w:val="22"/>
          <w:lang w:eastAsia="zh-TW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31"/>
        <w:gridCol w:w="851"/>
        <w:gridCol w:w="3402"/>
        <w:gridCol w:w="850"/>
      </w:tblGrid>
      <w:tr w:rsidR="0025014F" w:rsidRPr="00897EEA" w14:paraId="67348D73" w14:textId="77777777" w:rsidTr="00862015">
        <w:tc>
          <w:tcPr>
            <w:tcW w:w="4531" w:type="dxa"/>
          </w:tcPr>
          <w:p w14:paraId="39833287" w14:textId="38CE0FB6" w:rsidR="0025014F" w:rsidRPr="004136F5" w:rsidRDefault="0025014F" w:rsidP="00240024">
            <w:pPr>
              <w:widowControl w:val="0"/>
              <w:numPr>
                <w:ilvl w:val="0"/>
                <w:numId w:val="1"/>
              </w:numPr>
              <w:spacing w:after="120"/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</w:pP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我對家庭工作的信心是</w:t>
            </w:r>
          </w:p>
        </w:tc>
        <w:tc>
          <w:tcPr>
            <w:tcW w:w="851" w:type="dxa"/>
            <w:vAlign w:val="center"/>
          </w:tcPr>
          <w:p w14:paraId="793646F9" w14:textId="77777777" w:rsidR="0025014F" w:rsidRPr="00897EEA" w:rsidRDefault="0025014F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897EEA">
              <w:rPr>
                <w:rFonts w:ascii="MS Mincho" w:eastAsia="MS Mincho" w:hAnsi="MS Mincho" w:cs="MS Mincho" w:hint="eastAsia"/>
                <w:sz w:val="22"/>
                <w:szCs w:val="22"/>
              </w:rPr>
              <w:t>高</w:t>
            </w:r>
          </w:p>
        </w:tc>
        <w:tc>
          <w:tcPr>
            <w:tcW w:w="3402" w:type="dxa"/>
            <w:vAlign w:val="center"/>
          </w:tcPr>
          <w:p w14:paraId="1C1AFE89" w14:textId="09B43FDF" w:rsidR="0025014F" w:rsidRPr="00897EEA" w:rsidRDefault="004D14AD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</w:t>
            </w:r>
            <w:r>
              <w:rPr>
                <w:rFonts w:cstheme="minorHAnsi"/>
                <w:color w:val="000000"/>
                <w:shd w:val="clear" w:color="auto" w:fill="FFFFFF"/>
              </w:rPr>
              <w:t xml:space="preserve"> 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</w:t>
            </w:r>
            <w:r>
              <w:rPr>
                <w:rFonts w:cstheme="minorHAnsi"/>
                <w:color w:val="000000"/>
                <w:shd w:val="clear" w:color="auto" w:fill="FFFFFF"/>
              </w:rPr>
              <w:t xml:space="preserve"> 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5C1625">
              <w:rPr>
                <w:rFonts w:hint="eastAsia"/>
              </w:rPr>
              <w:t xml:space="preserve"> </w:t>
            </w:r>
            <w:r w:rsidRPr="005C1625">
              <w:t xml:space="preserve">    </w:t>
            </w:r>
            <w:r>
              <w:t xml:space="preserve"> </w:t>
            </w:r>
            <w:r w:rsidRPr="005C1625">
              <w:t xml:space="preserve">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</w:t>
            </w:r>
            <w:r>
              <w:rPr>
                <w:rFonts w:cstheme="minorHAnsi"/>
                <w:color w:val="000000"/>
                <w:shd w:val="clear" w:color="auto" w:fill="FFFFFF"/>
              </w:rPr>
              <w:t xml:space="preserve"> 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vAlign w:val="center"/>
          </w:tcPr>
          <w:p w14:paraId="52A38BBC" w14:textId="77777777" w:rsidR="0025014F" w:rsidRPr="00897EEA" w:rsidRDefault="0025014F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897EEA">
              <w:rPr>
                <w:rFonts w:ascii="MS Mincho" w:eastAsia="MS Mincho" w:hAnsi="MS Mincho" w:cs="MS Mincho" w:hint="eastAsia"/>
                <w:sz w:val="22"/>
                <w:szCs w:val="22"/>
              </w:rPr>
              <w:t>低</w:t>
            </w:r>
          </w:p>
        </w:tc>
      </w:tr>
      <w:tr w:rsidR="004D14AD" w:rsidRPr="00897EEA" w14:paraId="17AE7708" w14:textId="77777777" w:rsidTr="00862015">
        <w:tc>
          <w:tcPr>
            <w:tcW w:w="4531" w:type="dxa"/>
          </w:tcPr>
          <w:p w14:paraId="7900D637" w14:textId="6A83860D" w:rsidR="004D14AD" w:rsidRPr="004136F5" w:rsidRDefault="004D14AD" w:rsidP="00240024">
            <w:pPr>
              <w:widowControl w:val="0"/>
              <w:numPr>
                <w:ilvl w:val="0"/>
                <w:numId w:val="1"/>
              </w:numPr>
              <w:spacing w:after="120"/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</w:pP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我對家庭護理之滿意程度是</w:t>
            </w:r>
          </w:p>
        </w:tc>
        <w:tc>
          <w:tcPr>
            <w:tcW w:w="851" w:type="dxa"/>
            <w:vAlign w:val="center"/>
          </w:tcPr>
          <w:p w14:paraId="3026F3CB" w14:textId="77777777" w:rsidR="004D14AD" w:rsidRPr="00897EEA" w:rsidRDefault="004D14AD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897EEA">
              <w:rPr>
                <w:rFonts w:ascii="MS Mincho" w:eastAsia="MS Mincho" w:hAnsi="MS Mincho" w:cs="MS Mincho" w:hint="eastAsia"/>
                <w:sz w:val="22"/>
                <w:szCs w:val="22"/>
              </w:rPr>
              <w:t>高</w:t>
            </w:r>
          </w:p>
        </w:tc>
        <w:tc>
          <w:tcPr>
            <w:tcW w:w="3402" w:type="dxa"/>
            <w:vAlign w:val="center"/>
          </w:tcPr>
          <w:p w14:paraId="437B825D" w14:textId="7BDA6FE5" w:rsidR="004D14AD" w:rsidRPr="00897EEA" w:rsidRDefault="004D14AD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D22C8D">
              <w:rPr>
                <w:rFonts w:ascii="Wingdings 2" w:eastAsia="Wingdings 2" w:hAnsi="Wingdings 2" w:cs="Wingdings 2"/>
              </w:rPr>
              <w:t></w:t>
            </w:r>
            <w:r w:rsidRPr="00D22C8D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D22C8D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D22C8D">
              <w:rPr>
                <w:rFonts w:ascii="Wingdings 2" w:eastAsia="Wingdings 2" w:hAnsi="Wingdings 2" w:cs="Wingdings 2"/>
              </w:rPr>
              <w:t></w:t>
            </w:r>
            <w:r w:rsidRPr="00D22C8D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D22C8D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D22C8D">
              <w:rPr>
                <w:rFonts w:ascii="Wingdings 2" w:eastAsia="Wingdings 2" w:hAnsi="Wingdings 2" w:cs="Wingdings 2"/>
              </w:rPr>
              <w:t></w:t>
            </w:r>
            <w:r w:rsidRPr="00D22C8D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D22C8D">
              <w:rPr>
                <w:rFonts w:hint="eastAsia"/>
              </w:rPr>
              <w:t xml:space="preserve"> </w:t>
            </w:r>
            <w:r w:rsidRPr="00D22C8D">
              <w:t xml:space="preserve">       </w:t>
            </w:r>
            <w:r w:rsidRPr="00D22C8D">
              <w:rPr>
                <w:rFonts w:ascii="Wingdings 2" w:eastAsia="Wingdings 2" w:hAnsi="Wingdings 2" w:cs="Wingdings 2"/>
              </w:rPr>
              <w:t></w:t>
            </w:r>
            <w:r w:rsidRPr="00D22C8D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D22C8D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D22C8D">
              <w:rPr>
                <w:rFonts w:ascii="Wingdings 2" w:eastAsia="Wingdings 2" w:hAnsi="Wingdings 2" w:cs="Wingdings 2"/>
              </w:rPr>
              <w:t></w:t>
            </w:r>
            <w:r w:rsidRPr="00D22C8D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vAlign w:val="center"/>
          </w:tcPr>
          <w:p w14:paraId="74450A71" w14:textId="77777777" w:rsidR="004D14AD" w:rsidRPr="00897EEA" w:rsidRDefault="004D14AD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897EEA">
              <w:rPr>
                <w:rFonts w:ascii="MS Mincho" w:eastAsia="MS Mincho" w:hAnsi="MS Mincho" w:cs="MS Mincho" w:hint="eastAsia"/>
                <w:sz w:val="22"/>
                <w:szCs w:val="22"/>
              </w:rPr>
              <w:t>低</w:t>
            </w:r>
          </w:p>
        </w:tc>
      </w:tr>
      <w:tr w:rsidR="004D14AD" w:rsidRPr="00897EEA" w14:paraId="085DADE7" w14:textId="77777777" w:rsidTr="00862015">
        <w:tc>
          <w:tcPr>
            <w:tcW w:w="4531" w:type="dxa"/>
          </w:tcPr>
          <w:p w14:paraId="2F5EB00D" w14:textId="11935E7E" w:rsidR="004D14AD" w:rsidRPr="004136F5" w:rsidRDefault="004D14AD" w:rsidP="00240024">
            <w:pPr>
              <w:widowControl w:val="0"/>
              <w:numPr>
                <w:ilvl w:val="0"/>
                <w:numId w:val="1"/>
              </w:numPr>
              <w:spacing w:after="120"/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</w:pP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我對家庭護理系統之認識是</w:t>
            </w:r>
          </w:p>
        </w:tc>
        <w:tc>
          <w:tcPr>
            <w:tcW w:w="851" w:type="dxa"/>
            <w:vAlign w:val="center"/>
          </w:tcPr>
          <w:p w14:paraId="5E949CCA" w14:textId="77777777" w:rsidR="004D14AD" w:rsidRPr="00897EEA" w:rsidRDefault="004D14AD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897EEA">
              <w:rPr>
                <w:rFonts w:ascii="MS Mincho" w:eastAsia="MS Mincho" w:hAnsi="MS Mincho" w:cs="MS Mincho" w:hint="eastAsia"/>
                <w:sz w:val="22"/>
                <w:szCs w:val="22"/>
              </w:rPr>
              <w:t>高</w:t>
            </w:r>
          </w:p>
        </w:tc>
        <w:tc>
          <w:tcPr>
            <w:tcW w:w="3402" w:type="dxa"/>
            <w:vAlign w:val="center"/>
          </w:tcPr>
          <w:p w14:paraId="780975FC" w14:textId="534839B6" w:rsidR="004D14AD" w:rsidRPr="00897EEA" w:rsidRDefault="004D14AD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D22C8D">
              <w:rPr>
                <w:rFonts w:ascii="Wingdings 2" w:eastAsia="Wingdings 2" w:hAnsi="Wingdings 2" w:cs="Wingdings 2"/>
              </w:rPr>
              <w:t></w:t>
            </w:r>
            <w:r w:rsidRPr="00D22C8D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D22C8D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D22C8D">
              <w:rPr>
                <w:rFonts w:ascii="Wingdings 2" w:eastAsia="Wingdings 2" w:hAnsi="Wingdings 2" w:cs="Wingdings 2"/>
              </w:rPr>
              <w:t></w:t>
            </w:r>
            <w:r w:rsidRPr="00D22C8D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D22C8D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D22C8D">
              <w:rPr>
                <w:rFonts w:ascii="Wingdings 2" w:eastAsia="Wingdings 2" w:hAnsi="Wingdings 2" w:cs="Wingdings 2"/>
              </w:rPr>
              <w:t></w:t>
            </w:r>
            <w:r w:rsidRPr="00D22C8D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D22C8D">
              <w:rPr>
                <w:rFonts w:hint="eastAsia"/>
              </w:rPr>
              <w:t xml:space="preserve"> </w:t>
            </w:r>
            <w:r w:rsidRPr="00D22C8D">
              <w:t xml:space="preserve">       </w:t>
            </w:r>
            <w:r w:rsidRPr="00D22C8D">
              <w:rPr>
                <w:rFonts w:ascii="Wingdings 2" w:eastAsia="Wingdings 2" w:hAnsi="Wingdings 2" w:cs="Wingdings 2"/>
              </w:rPr>
              <w:t></w:t>
            </w:r>
            <w:r w:rsidRPr="00D22C8D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D22C8D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D22C8D">
              <w:rPr>
                <w:rFonts w:ascii="Wingdings 2" w:eastAsia="Wingdings 2" w:hAnsi="Wingdings 2" w:cs="Wingdings 2"/>
              </w:rPr>
              <w:t></w:t>
            </w:r>
            <w:r w:rsidRPr="00D22C8D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vAlign w:val="center"/>
          </w:tcPr>
          <w:p w14:paraId="1E0030D2" w14:textId="77777777" w:rsidR="004D14AD" w:rsidRPr="00897EEA" w:rsidRDefault="004D14AD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897EEA">
              <w:rPr>
                <w:rFonts w:ascii="MS Mincho" w:eastAsia="MS Mincho" w:hAnsi="MS Mincho" w:cs="MS Mincho" w:hint="eastAsia"/>
                <w:sz w:val="22"/>
                <w:szCs w:val="22"/>
              </w:rPr>
              <w:t>低</w:t>
            </w:r>
          </w:p>
        </w:tc>
      </w:tr>
      <w:tr w:rsidR="004D14AD" w:rsidRPr="00897EEA" w14:paraId="538C2636" w14:textId="77777777" w:rsidTr="00862015">
        <w:tc>
          <w:tcPr>
            <w:tcW w:w="4531" w:type="dxa"/>
          </w:tcPr>
          <w:p w14:paraId="4D1FA74E" w14:textId="1D6932CE" w:rsidR="004D14AD" w:rsidRPr="004136F5" w:rsidRDefault="004D14AD" w:rsidP="00240024">
            <w:pPr>
              <w:widowControl w:val="0"/>
              <w:numPr>
                <w:ilvl w:val="0"/>
                <w:numId w:val="1"/>
              </w:numPr>
              <w:spacing w:after="120"/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</w:pP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我的家庭護理系統工作之技巧是</w:t>
            </w:r>
          </w:p>
        </w:tc>
        <w:tc>
          <w:tcPr>
            <w:tcW w:w="851" w:type="dxa"/>
            <w:vAlign w:val="center"/>
          </w:tcPr>
          <w:p w14:paraId="5262377F" w14:textId="77777777" w:rsidR="004D14AD" w:rsidRPr="00897EEA" w:rsidRDefault="004D14AD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897EEA">
              <w:rPr>
                <w:rFonts w:ascii="MS Mincho" w:eastAsia="MS Mincho" w:hAnsi="MS Mincho" w:cs="MS Mincho" w:hint="eastAsia"/>
                <w:sz w:val="22"/>
                <w:szCs w:val="22"/>
              </w:rPr>
              <w:t>高</w:t>
            </w:r>
          </w:p>
        </w:tc>
        <w:tc>
          <w:tcPr>
            <w:tcW w:w="3402" w:type="dxa"/>
            <w:vAlign w:val="center"/>
          </w:tcPr>
          <w:p w14:paraId="174F35A4" w14:textId="2DD48263" w:rsidR="004D14AD" w:rsidRPr="00897EEA" w:rsidRDefault="004D14AD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D22C8D">
              <w:rPr>
                <w:rFonts w:ascii="Wingdings 2" w:eastAsia="Wingdings 2" w:hAnsi="Wingdings 2" w:cs="Wingdings 2"/>
              </w:rPr>
              <w:t></w:t>
            </w:r>
            <w:r w:rsidRPr="00D22C8D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D22C8D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D22C8D">
              <w:rPr>
                <w:rFonts w:ascii="Wingdings 2" w:eastAsia="Wingdings 2" w:hAnsi="Wingdings 2" w:cs="Wingdings 2"/>
              </w:rPr>
              <w:t></w:t>
            </w:r>
            <w:r w:rsidRPr="00D22C8D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D22C8D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D22C8D">
              <w:rPr>
                <w:rFonts w:ascii="Wingdings 2" w:eastAsia="Wingdings 2" w:hAnsi="Wingdings 2" w:cs="Wingdings 2"/>
              </w:rPr>
              <w:t></w:t>
            </w:r>
            <w:r w:rsidRPr="00D22C8D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D22C8D">
              <w:rPr>
                <w:rFonts w:hint="eastAsia"/>
              </w:rPr>
              <w:t xml:space="preserve"> </w:t>
            </w:r>
            <w:r w:rsidRPr="00D22C8D">
              <w:t xml:space="preserve">       </w:t>
            </w:r>
            <w:r w:rsidRPr="00D22C8D">
              <w:rPr>
                <w:rFonts w:ascii="Wingdings 2" w:eastAsia="Wingdings 2" w:hAnsi="Wingdings 2" w:cs="Wingdings 2"/>
              </w:rPr>
              <w:t></w:t>
            </w:r>
            <w:r w:rsidRPr="00D22C8D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D22C8D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D22C8D">
              <w:rPr>
                <w:rFonts w:ascii="Wingdings 2" w:eastAsia="Wingdings 2" w:hAnsi="Wingdings 2" w:cs="Wingdings 2"/>
              </w:rPr>
              <w:t></w:t>
            </w:r>
            <w:r w:rsidRPr="00D22C8D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vAlign w:val="center"/>
          </w:tcPr>
          <w:p w14:paraId="54C98F52" w14:textId="77777777" w:rsidR="004D14AD" w:rsidRPr="00897EEA" w:rsidRDefault="004D14AD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897EEA">
              <w:rPr>
                <w:rFonts w:ascii="MS Mincho" w:eastAsia="MS Mincho" w:hAnsi="MS Mincho" w:cs="MS Mincho" w:hint="eastAsia"/>
                <w:sz w:val="22"/>
                <w:szCs w:val="22"/>
              </w:rPr>
              <w:t>低</w:t>
            </w:r>
          </w:p>
        </w:tc>
      </w:tr>
      <w:tr w:rsidR="004D14AD" w:rsidRPr="00897EEA" w14:paraId="56750D96" w14:textId="77777777" w:rsidTr="00862015">
        <w:tc>
          <w:tcPr>
            <w:tcW w:w="4531" w:type="dxa"/>
          </w:tcPr>
          <w:p w14:paraId="7BDC378A" w14:textId="10DC6A09" w:rsidR="004D14AD" w:rsidRPr="004136F5" w:rsidRDefault="004D14AD" w:rsidP="00240024">
            <w:pPr>
              <w:widowControl w:val="0"/>
              <w:numPr>
                <w:ilvl w:val="0"/>
                <w:numId w:val="1"/>
              </w:numPr>
              <w:spacing w:after="120"/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</w:pP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我能舒適地引入家庭參與於護理程序中</w:t>
            </w:r>
            <w:r w:rsidR="00C204D0" w:rsidRPr="00C204D0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。</w:t>
            </w:r>
          </w:p>
        </w:tc>
        <w:tc>
          <w:tcPr>
            <w:tcW w:w="851" w:type="dxa"/>
            <w:vAlign w:val="center"/>
          </w:tcPr>
          <w:p w14:paraId="521C8BE4" w14:textId="7BE32BBB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 w:cs="MS Gothic"/>
                <w:sz w:val="22"/>
                <w:szCs w:val="22"/>
              </w:rPr>
            </w:pPr>
            <w:r w:rsidRPr="00157712">
              <w:rPr>
                <w:rFonts w:ascii="MS Mincho" w:eastAsia="MS Mincho" w:hAnsi="MS Mincho" w:cs="MS Mincho" w:hint="eastAsia"/>
                <w:sz w:val="22"/>
                <w:szCs w:val="22"/>
              </w:rPr>
              <w:t>同意</w:t>
            </w:r>
          </w:p>
        </w:tc>
        <w:tc>
          <w:tcPr>
            <w:tcW w:w="3402" w:type="dxa"/>
            <w:vAlign w:val="center"/>
          </w:tcPr>
          <w:p w14:paraId="14361C2D" w14:textId="6D3C3EB0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157712">
              <w:rPr>
                <w:rFonts w:hint="eastAsia"/>
              </w:rPr>
              <w:t xml:space="preserve"> </w:t>
            </w:r>
            <w:r w:rsidRPr="00157712">
              <w:t xml:space="preserve">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vAlign w:val="center"/>
          </w:tcPr>
          <w:p w14:paraId="0CF60D9E" w14:textId="6BDDB918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 w:cs="MS Gothic"/>
                <w:sz w:val="22"/>
                <w:szCs w:val="22"/>
              </w:rPr>
            </w:pPr>
            <w:r w:rsidRPr="00157712">
              <w:rPr>
                <w:rFonts w:ascii="MS Mincho" w:eastAsia="MS Mincho" w:hAnsi="MS Mincho" w:cs="MS Mincho" w:hint="eastAsia"/>
                <w:sz w:val="22"/>
                <w:szCs w:val="22"/>
              </w:rPr>
              <w:t>不同意</w:t>
            </w:r>
          </w:p>
        </w:tc>
      </w:tr>
      <w:tr w:rsidR="004D14AD" w:rsidRPr="00897EEA" w14:paraId="381A713A" w14:textId="77777777" w:rsidTr="00862015">
        <w:tc>
          <w:tcPr>
            <w:tcW w:w="4531" w:type="dxa"/>
          </w:tcPr>
          <w:p w14:paraId="34E467AE" w14:textId="737CF40E" w:rsidR="004D14AD" w:rsidRPr="004136F5" w:rsidRDefault="004D14AD" w:rsidP="00240024">
            <w:pPr>
              <w:widowControl w:val="0"/>
              <w:numPr>
                <w:ilvl w:val="0"/>
                <w:numId w:val="1"/>
              </w:numPr>
              <w:spacing w:after="120"/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</w:pP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當我設計護理措施時</w:t>
            </w:r>
            <w:r w:rsidRPr="004136F5"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  <w:t xml:space="preserve">, </w:t>
            </w: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我會徵求病者及其家人之意見。</w:t>
            </w:r>
          </w:p>
        </w:tc>
        <w:tc>
          <w:tcPr>
            <w:tcW w:w="851" w:type="dxa"/>
            <w:vAlign w:val="center"/>
          </w:tcPr>
          <w:p w14:paraId="404D960F" w14:textId="31041659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 w:cs="MS Gothic"/>
                <w:sz w:val="22"/>
                <w:szCs w:val="22"/>
              </w:rPr>
            </w:pPr>
            <w:r w:rsidRPr="00157712">
              <w:rPr>
                <w:rFonts w:ascii="MS Mincho" w:eastAsia="MS Mincho" w:hAnsi="MS Mincho" w:cs="MS Mincho" w:hint="eastAsia"/>
                <w:sz w:val="22"/>
                <w:szCs w:val="22"/>
              </w:rPr>
              <w:t>總是</w:t>
            </w:r>
          </w:p>
        </w:tc>
        <w:tc>
          <w:tcPr>
            <w:tcW w:w="3402" w:type="dxa"/>
            <w:vAlign w:val="center"/>
          </w:tcPr>
          <w:p w14:paraId="46C062F9" w14:textId="4E7C7E60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157712">
              <w:rPr>
                <w:rFonts w:hint="eastAsia"/>
              </w:rPr>
              <w:t xml:space="preserve"> </w:t>
            </w:r>
            <w:r w:rsidRPr="00157712">
              <w:t xml:space="preserve">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vAlign w:val="center"/>
          </w:tcPr>
          <w:p w14:paraId="2424F011" w14:textId="426F231C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 w:cs="MS Gothic"/>
                <w:sz w:val="22"/>
                <w:szCs w:val="22"/>
              </w:rPr>
            </w:pPr>
            <w:r w:rsidRPr="00157712">
              <w:rPr>
                <w:rFonts w:ascii="MS Mincho" w:eastAsia="MS Mincho" w:hAnsi="MS Mincho" w:cs="MS Mincho" w:hint="eastAsia"/>
                <w:sz w:val="22"/>
                <w:szCs w:val="22"/>
              </w:rPr>
              <w:t>從不</w:t>
            </w:r>
          </w:p>
        </w:tc>
      </w:tr>
      <w:tr w:rsidR="004D14AD" w:rsidRPr="00897EEA" w14:paraId="029FAACD" w14:textId="77777777" w:rsidTr="00862015">
        <w:tc>
          <w:tcPr>
            <w:tcW w:w="4531" w:type="dxa"/>
          </w:tcPr>
          <w:p w14:paraId="35D3761F" w14:textId="3EBF6EAD" w:rsidR="004D14AD" w:rsidRPr="004136F5" w:rsidRDefault="004D14AD" w:rsidP="00240024">
            <w:pPr>
              <w:widowControl w:val="0"/>
              <w:numPr>
                <w:ilvl w:val="0"/>
                <w:numId w:val="1"/>
              </w:numPr>
              <w:spacing w:after="120"/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</w:pP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當家人生病時</w:t>
            </w:r>
            <w:r w:rsidRPr="004136F5"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  <w:t xml:space="preserve">, </w:t>
            </w: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他們接觸我。</w:t>
            </w:r>
          </w:p>
        </w:tc>
        <w:tc>
          <w:tcPr>
            <w:tcW w:w="851" w:type="dxa"/>
            <w:vAlign w:val="center"/>
          </w:tcPr>
          <w:p w14:paraId="4F9662CC" w14:textId="08B9AE51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 w:cs="MS Gothic"/>
                <w:sz w:val="22"/>
                <w:szCs w:val="22"/>
              </w:rPr>
            </w:pPr>
            <w:r w:rsidRPr="00157712">
              <w:rPr>
                <w:rFonts w:ascii="MS Mincho" w:eastAsia="MS Mincho" w:hAnsi="MS Mincho" w:cs="MS Mincho" w:hint="eastAsia"/>
                <w:sz w:val="22"/>
                <w:szCs w:val="22"/>
              </w:rPr>
              <w:t>總是</w:t>
            </w:r>
          </w:p>
        </w:tc>
        <w:tc>
          <w:tcPr>
            <w:tcW w:w="3402" w:type="dxa"/>
            <w:vAlign w:val="center"/>
          </w:tcPr>
          <w:p w14:paraId="422885E3" w14:textId="0CADF625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157712">
              <w:rPr>
                <w:rFonts w:hint="eastAsia"/>
              </w:rPr>
              <w:t xml:space="preserve"> </w:t>
            </w:r>
            <w:r w:rsidRPr="00157712">
              <w:t xml:space="preserve">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vAlign w:val="center"/>
          </w:tcPr>
          <w:p w14:paraId="64AE026B" w14:textId="3A483C50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 w:cs="MS Gothic"/>
                <w:sz w:val="22"/>
                <w:szCs w:val="22"/>
              </w:rPr>
            </w:pPr>
            <w:r w:rsidRPr="00157712">
              <w:rPr>
                <w:rFonts w:ascii="MS Mincho" w:eastAsia="MS Mincho" w:hAnsi="MS Mincho" w:cs="MS Mincho" w:hint="eastAsia"/>
                <w:sz w:val="22"/>
                <w:szCs w:val="22"/>
              </w:rPr>
              <w:t>從不</w:t>
            </w:r>
          </w:p>
        </w:tc>
      </w:tr>
      <w:tr w:rsidR="004D14AD" w:rsidRPr="00897EEA" w14:paraId="0C5914B8" w14:textId="77777777" w:rsidTr="00862015">
        <w:tc>
          <w:tcPr>
            <w:tcW w:w="4531" w:type="dxa"/>
          </w:tcPr>
          <w:p w14:paraId="3158B938" w14:textId="13A69356" w:rsidR="004D14AD" w:rsidRPr="004136F5" w:rsidRDefault="004D14AD" w:rsidP="00240024">
            <w:pPr>
              <w:widowControl w:val="0"/>
              <w:numPr>
                <w:ilvl w:val="0"/>
                <w:numId w:val="1"/>
              </w:numPr>
              <w:spacing w:after="120"/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</w:pP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我鼓勵病者</w:t>
            </w:r>
            <w:r w:rsidRPr="004136F5"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  <w:t>/</w:t>
            </w: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家人參與有關健康之抉擇。</w:t>
            </w:r>
          </w:p>
        </w:tc>
        <w:tc>
          <w:tcPr>
            <w:tcW w:w="851" w:type="dxa"/>
            <w:vAlign w:val="center"/>
          </w:tcPr>
          <w:p w14:paraId="60011AF3" w14:textId="199E6F48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 w:cs="MS Gothic"/>
                <w:sz w:val="22"/>
                <w:szCs w:val="22"/>
              </w:rPr>
            </w:pPr>
            <w:r w:rsidRPr="00157712">
              <w:rPr>
                <w:rFonts w:ascii="MS Mincho" w:eastAsia="MS Mincho" w:hAnsi="MS Mincho" w:cs="MS Mincho" w:hint="eastAsia"/>
                <w:sz w:val="22"/>
                <w:szCs w:val="22"/>
              </w:rPr>
              <w:t>總是</w:t>
            </w:r>
          </w:p>
        </w:tc>
        <w:tc>
          <w:tcPr>
            <w:tcW w:w="3402" w:type="dxa"/>
            <w:vAlign w:val="center"/>
          </w:tcPr>
          <w:p w14:paraId="74B88256" w14:textId="11B4A681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157712">
              <w:rPr>
                <w:rFonts w:hint="eastAsia"/>
              </w:rPr>
              <w:t xml:space="preserve"> </w:t>
            </w:r>
            <w:r w:rsidRPr="00157712">
              <w:t xml:space="preserve">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vAlign w:val="center"/>
          </w:tcPr>
          <w:p w14:paraId="240FC72F" w14:textId="5A003591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 w:cs="MS Gothic"/>
                <w:sz w:val="22"/>
                <w:szCs w:val="22"/>
              </w:rPr>
            </w:pPr>
            <w:r w:rsidRPr="00157712">
              <w:rPr>
                <w:rFonts w:ascii="MS Mincho" w:eastAsia="MS Mincho" w:hAnsi="MS Mincho" w:cs="MS Mincho" w:hint="eastAsia"/>
                <w:sz w:val="22"/>
                <w:szCs w:val="22"/>
              </w:rPr>
              <w:t>從不</w:t>
            </w:r>
          </w:p>
        </w:tc>
      </w:tr>
      <w:tr w:rsidR="004D14AD" w:rsidRPr="00897EEA" w14:paraId="5E56A317" w14:textId="77777777" w:rsidTr="00862015">
        <w:tc>
          <w:tcPr>
            <w:tcW w:w="4531" w:type="dxa"/>
          </w:tcPr>
          <w:p w14:paraId="53F8C74A" w14:textId="5B75A07A" w:rsidR="004D14AD" w:rsidRPr="004136F5" w:rsidRDefault="004D14AD" w:rsidP="00240024">
            <w:pPr>
              <w:widowControl w:val="0"/>
              <w:numPr>
                <w:ilvl w:val="0"/>
                <w:numId w:val="1"/>
              </w:numPr>
              <w:spacing w:after="120"/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</w:pP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我在家庭中的參與多是有</w:t>
            </w:r>
            <w:r w:rsidR="00C204D0" w:rsidRPr="00C204D0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價</w:t>
            </w:r>
            <w:r w:rsidR="00C204D0" w:rsidRPr="00C204D0">
              <w:rPr>
                <w:rFonts w:ascii="Microsoft JhengHei" w:eastAsia="Microsoft JhengHei" w:hAnsi="Microsoft JhengHei" w:cs="Microsoft JhengHei" w:hint="eastAsia"/>
                <w:sz w:val="22"/>
                <w:szCs w:val="22"/>
                <w:lang w:eastAsia="zh-TW"/>
              </w:rPr>
              <w:t>值</w:t>
            </w: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的。</w:t>
            </w:r>
          </w:p>
        </w:tc>
        <w:tc>
          <w:tcPr>
            <w:tcW w:w="851" w:type="dxa"/>
            <w:vAlign w:val="center"/>
          </w:tcPr>
          <w:p w14:paraId="139A2FCB" w14:textId="5407D7D8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 w:cs="MS Gothic"/>
                <w:sz w:val="22"/>
                <w:szCs w:val="22"/>
              </w:rPr>
            </w:pPr>
            <w:r w:rsidRPr="00157712">
              <w:rPr>
                <w:rFonts w:ascii="MS Mincho" w:eastAsia="MS Mincho" w:hAnsi="MS Mincho" w:cs="MS Mincho" w:hint="eastAsia"/>
                <w:sz w:val="22"/>
                <w:szCs w:val="22"/>
              </w:rPr>
              <w:t>同意</w:t>
            </w:r>
          </w:p>
        </w:tc>
        <w:tc>
          <w:tcPr>
            <w:tcW w:w="3402" w:type="dxa"/>
            <w:vAlign w:val="center"/>
          </w:tcPr>
          <w:p w14:paraId="6A00B95B" w14:textId="592298D1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157712">
              <w:rPr>
                <w:rFonts w:hint="eastAsia"/>
              </w:rPr>
              <w:t xml:space="preserve"> </w:t>
            </w:r>
            <w:r w:rsidRPr="00157712">
              <w:t xml:space="preserve">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vAlign w:val="center"/>
          </w:tcPr>
          <w:p w14:paraId="32757001" w14:textId="6139A705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 w:cs="MS Gothic"/>
                <w:sz w:val="22"/>
                <w:szCs w:val="22"/>
              </w:rPr>
            </w:pPr>
            <w:r w:rsidRPr="00157712">
              <w:rPr>
                <w:rFonts w:ascii="MS Mincho" w:eastAsia="MS Mincho" w:hAnsi="MS Mincho" w:cs="MS Mincho" w:hint="eastAsia"/>
                <w:sz w:val="22"/>
                <w:szCs w:val="22"/>
              </w:rPr>
              <w:t>不同意</w:t>
            </w:r>
          </w:p>
        </w:tc>
      </w:tr>
      <w:tr w:rsidR="004D14AD" w:rsidRPr="00897EEA" w14:paraId="0E454306" w14:textId="77777777" w:rsidTr="00862015">
        <w:tc>
          <w:tcPr>
            <w:tcW w:w="4531" w:type="dxa"/>
          </w:tcPr>
          <w:p w14:paraId="51387922" w14:textId="0A6BC28E" w:rsidR="004D14AD" w:rsidRPr="004136F5" w:rsidRDefault="004D14AD" w:rsidP="00157712">
            <w:pPr>
              <w:widowControl w:val="0"/>
              <w:numPr>
                <w:ilvl w:val="0"/>
                <w:numId w:val="1"/>
              </w:numPr>
              <w:spacing w:after="120"/>
              <w:jc w:val="both"/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</w:pP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當我收集</w:t>
            </w:r>
            <w:r w:rsidRPr="004136F5"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  <w:t>,</w:t>
            </w: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解釋及處理病人或其家人之</w:t>
            </w:r>
            <w:r w:rsidR="00C204D0" w:rsidRPr="00C204D0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資料</w:t>
            </w: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時</w:t>
            </w:r>
            <w:r w:rsidRPr="004136F5"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  <w:t xml:space="preserve">, </w:t>
            </w:r>
            <w:r w:rsidRPr="004136F5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我會避免加入自己的偏見。</w:t>
            </w:r>
          </w:p>
        </w:tc>
        <w:tc>
          <w:tcPr>
            <w:tcW w:w="851" w:type="dxa"/>
            <w:vAlign w:val="center"/>
          </w:tcPr>
          <w:p w14:paraId="567393FB" w14:textId="5514F5F2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 w:cs="MS Gothic"/>
                <w:sz w:val="22"/>
                <w:szCs w:val="22"/>
              </w:rPr>
            </w:pPr>
            <w:r w:rsidRPr="00157712">
              <w:rPr>
                <w:rFonts w:ascii="MS Mincho" w:eastAsia="MS Mincho" w:hAnsi="MS Mincho" w:cs="MS Mincho" w:hint="eastAsia"/>
                <w:sz w:val="22"/>
                <w:szCs w:val="22"/>
              </w:rPr>
              <w:t>總是</w:t>
            </w:r>
          </w:p>
        </w:tc>
        <w:tc>
          <w:tcPr>
            <w:tcW w:w="3402" w:type="dxa"/>
            <w:vAlign w:val="center"/>
          </w:tcPr>
          <w:p w14:paraId="1B5710C7" w14:textId="771E8631" w:rsidR="004D14AD" w:rsidRPr="00157712" w:rsidRDefault="004D14AD" w:rsidP="004D14AD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157712">
              <w:rPr>
                <w:rFonts w:hint="eastAsia"/>
              </w:rPr>
              <w:t xml:space="preserve"> </w:t>
            </w:r>
            <w:r w:rsidRPr="00157712">
              <w:t xml:space="preserve">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157712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157712">
              <w:rPr>
                <w:rFonts w:ascii="Wingdings 2" w:eastAsia="Wingdings 2" w:hAnsi="Wingdings 2" w:cs="Wingdings 2"/>
              </w:rPr>
              <w:t></w:t>
            </w:r>
            <w:r w:rsidRPr="00157712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vAlign w:val="center"/>
          </w:tcPr>
          <w:p w14:paraId="7A4398AE" w14:textId="05A4CF71" w:rsidR="004D14AD" w:rsidRPr="00412D14" w:rsidRDefault="004D14AD" w:rsidP="00412D14">
            <w:pPr>
              <w:jc w:val="center"/>
              <w:rPr>
                <w:rFonts w:asciiTheme="minorEastAsia" w:eastAsiaTheme="minorEastAsia" w:hAnsiTheme="minorEastAsia" w:cs="MS Gothic"/>
                <w:sz w:val="22"/>
                <w:szCs w:val="22"/>
              </w:rPr>
            </w:pPr>
            <w:r w:rsidRPr="00157712">
              <w:rPr>
                <w:rFonts w:ascii="MS Mincho" w:eastAsia="MS Mincho" w:hAnsi="MS Mincho" w:cs="MS Mincho" w:hint="eastAsia"/>
                <w:sz w:val="22"/>
                <w:szCs w:val="22"/>
              </w:rPr>
              <w:t>從不</w:t>
            </w:r>
          </w:p>
        </w:tc>
      </w:tr>
    </w:tbl>
    <w:p w14:paraId="122901BE" w14:textId="77777777" w:rsidR="0067417D" w:rsidRPr="00897EEA" w:rsidRDefault="0067417D" w:rsidP="0067417D">
      <w:pPr>
        <w:rPr>
          <w:rFonts w:asciiTheme="minorEastAsia" w:eastAsiaTheme="minorEastAsia" w:hAnsiTheme="minorEastAsia"/>
          <w:sz w:val="22"/>
          <w:szCs w:val="22"/>
        </w:rPr>
      </w:pPr>
    </w:p>
    <w:p w14:paraId="4A349137" w14:textId="77777777" w:rsidR="0067417D" w:rsidRPr="00897EEA" w:rsidRDefault="0067417D" w:rsidP="0067417D">
      <w:pPr>
        <w:rPr>
          <w:rFonts w:asciiTheme="minorEastAsia" w:eastAsiaTheme="minorEastAsia" w:hAnsiTheme="minorEastAsia"/>
          <w:sz w:val="22"/>
          <w:szCs w:val="22"/>
        </w:rPr>
      </w:pPr>
    </w:p>
    <w:p w14:paraId="5DB3D7DA" w14:textId="77777777" w:rsidR="0067417D" w:rsidRPr="00C95532" w:rsidRDefault="0067417D" w:rsidP="0067417D">
      <w:pPr>
        <w:rPr>
          <w:rFonts w:asciiTheme="minorHAnsi" w:hAnsiTheme="minorHAnsi"/>
          <w:sz w:val="22"/>
          <w:szCs w:val="22"/>
        </w:rPr>
      </w:pPr>
    </w:p>
    <w:p w14:paraId="576C9D1C" w14:textId="77777777" w:rsidR="0067417D" w:rsidRPr="00C95532" w:rsidRDefault="0067417D" w:rsidP="0067417D">
      <w:pPr>
        <w:rPr>
          <w:rFonts w:asciiTheme="minorHAnsi" w:hAnsiTheme="minorHAnsi"/>
          <w:sz w:val="22"/>
          <w:szCs w:val="22"/>
        </w:rPr>
      </w:pPr>
    </w:p>
    <w:p w14:paraId="7CD42FFB" w14:textId="77777777" w:rsidR="0067417D" w:rsidRPr="00C95532" w:rsidRDefault="0067417D" w:rsidP="0067417D">
      <w:pPr>
        <w:rPr>
          <w:rFonts w:asciiTheme="minorHAnsi" w:hAnsiTheme="minorHAnsi"/>
          <w:sz w:val="22"/>
          <w:szCs w:val="22"/>
        </w:rPr>
      </w:pPr>
    </w:p>
    <w:p w14:paraId="7341B734" w14:textId="77777777" w:rsidR="0067417D" w:rsidRPr="00C95532" w:rsidRDefault="0067417D" w:rsidP="0067417D">
      <w:pPr>
        <w:rPr>
          <w:rFonts w:asciiTheme="minorHAnsi" w:hAnsiTheme="minorHAnsi"/>
          <w:sz w:val="22"/>
          <w:szCs w:val="22"/>
        </w:rPr>
      </w:pPr>
    </w:p>
    <w:p w14:paraId="3B1E2C05" w14:textId="77777777" w:rsidR="0067417D" w:rsidRPr="00C95532" w:rsidRDefault="0067417D" w:rsidP="0067417D">
      <w:pPr>
        <w:rPr>
          <w:rFonts w:asciiTheme="minorHAnsi" w:hAnsiTheme="minorHAnsi"/>
          <w:sz w:val="22"/>
          <w:szCs w:val="22"/>
        </w:rPr>
      </w:pPr>
    </w:p>
    <w:p w14:paraId="0F8B8579" w14:textId="77777777" w:rsidR="0067417D" w:rsidRPr="00C95532" w:rsidRDefault="0067417D" w:rsidP="0067417D">
      <w:pPr>
        <w:rPr>
          <w:rFonts w:asciiTheme="minorHAnsi" w:hAnsiTheme="minorHAnsi"/>
          <w:sz w:val="22"/>
          <w:szCs w:val="22"/>
        </w:rPr>
      </w:pPr>
    </w:p>
    <w:p w14:paraId="768C3BA2" w14:textId="77777777" w:rsidR="0067417D" w:rsidRPr="00C95532" w:rsidRDefault="0067417D" w:rsidP="0067417D">
      <w:pPr>
        <w:rPr>
          <w:rFonts w:asciiTheme="minorHAnsi" w:hAnsiTheme="minorHAnsi"/>
          <w:sz w:val="22"/>
          <w:szCs w:val="22"/>
        </w:rPr>
      </w:pPr>
    </w:p>
    <w:p w14:paraId="7CD8BD65" w14:textId="77777777" w:rsidR="0067417D" w:rsidRPr="00C95532" w:rsidRDefault="0067417D" w:rsidP="0067417D">
      <w:pPr>
        <w:rPr>
          <w:rFonts w:asciiTheme="minorHAnsi" w:hAnsiTheme="minorHAnsi"/>
          <w:sz w:val="22"/>
          <w:szCs w:val="22"/>
        </w:rPr>
      </w:pPr>
    </w:p>
    <w:p w14:paraId="21E6BC29" w14:textId="77777777" w:rsidR="0067417D" w:rsidRPr="00C95532" w:rsidRDefault="0067417D" w:rsidP="0067417D">
      <w:pPr>
        <w:rPr>
          <w:rFonts w:asciiTheme="minorHAnsi" w:hAnsiTheme="minorHAnsi"/>
          <w:sz w:val="22"/>
          <w:szCs w:val="22"/>
        </w:rPr>
      </w:pPr>
    </w:p>
    <w:p w14:paraId="2BCD3D19" w14:textId="77777777" w:rsidR="0067417D" w:rsidRPr="00C95532" w:rsidRDefault="0067417D" w:rsidP="0067417D">
      <w:pPr>
        <w:rPr>
          <w:rFonts w:ascii="MS Gothic" w:eastAsia="MS Gothic" w:hAnsi="MS Gothic" w:cs="MS Gothic"/>
          <w:sz w:val="22"/>
          <w:szCs w:val="22"/>
          <w:lang w:eastAsia="zh-TW"/>
        </w:rPr>
      </w:pPr>
      <w:r>
        <w:rPr>
          <w:rFonts w:ascii="MS Gothic" w:eastAsia="MS Gothic" w:hAnsi="MS Gothic" w:cs="MS Gothic"/>
          <w:sz w:val="22"/>
          <w:szCs w:val="22"/>
          <w:lang w:eastAsia="zh-TW"/>
        </w:rPr>
        <w:br w:type="column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09"/>
      </w:tblGrid>
      <w:tr w:rsidR="0067417D" w14:paraId="24458C72" w14:textId="77777777" w:rsidTr="00927390">
        <w:tc>
          <w:tcPr>
            <w:tcW w:w="9209" w:type="dxa"/>
          </w:tcPr>
          <w:p w14:paraId="7BADB781" w14:textId="77777777" w:rsidR="0067417D" w:rsidRPr="00897EEA" w:rsidRDefault="0067417D" w:rsidP="00450C2B">
            <w:pPr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</w:pPr>
            <w:r w:rsidRPr="00897EEA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請評論以下各題</w:t>
            </w:r>
            <w:r w:rsidRPr="00897EEA"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  <w:t>:</w:t>
            </w:r>
          </w:p>
          <w:p w14:paraId="5265BE62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</w:rPr>
            </w:pPr>
          </w:p>
        </w:tc>
      </w:tr>
      <w:tr w:rsidR="0067417D" w14:paraId="76B395AC" w14:textId="77777777" w:rsidTr="00927390">
        <w:tc>
          <w:tcPr>
            <w:tcW w:w="9209" w:type="dxa"/>
          </w:tcPr>
          <w:p w14:paraId="1B29B8E6" w14:textId="77777777" w:rsidR="0067417D" w:rsidRPr="00897EEA" w:rsidRDefault="0067417D" w:rsidP="0067417D">
            <w:pPr>
              <w:pStyle w:val="ListParagraph"/>
              <w:numPr>
                <w:ilvl w:val="0"/>
                <w:numId w:val="1"/>
              </w:num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  <w:r w:rsidRPr="00157712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在引導家庭參與評估及計劃護理時</w:t>
            </w:r>
            <w:r w:rsidRPr="00157712">
              <w:rPr>
                <w:rFonts w:asciiTheme="minorEastAsia" w:eastAsiaTheme="minorEastAsia" w:hAnsiTheme="minorEastAsia" w:cs="MS Gothic"/>
                <w:sz w:val="22"/>
                <w:szCs w:val="22"/>
                <w:lang w:eastAsia="zh-TW"/>
              </w:rPr>
              <w:t>,</w:t>
            </w:r>
            <w:r w:rsidRPr="00157712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你遇到甚麼困難</w:t>
            </w:r>
            <w:r w:rsidRPr="00897EEA">
              <w:rPr>
                <w:rFonts w:asciiTheme="minorEastAsia" w:eastAsiaTheme="minorEastAsia" w:hAnsiTheme="minorEastAsia" w:cs="MS Gothic"/>
                <w:sz w:val="22"/>
                <w:szCs w:val="22"/>
                <w:lang w:eastAsia="zh-TW"/>
              </w:rPr>
              <w:t>?</w:t>
            </w:r>
          </w:p>
          <w:p w14:paraId="2AA70DF9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val="en-US" w:eastAsia="zh-TW"/>
              </w:rPr>
            </w:pPr>
          </w:p>
          <w:p w14:paraId="65CFC8B2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6F533A30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66EC485C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11A0D441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61FB8B7E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0A233E5D" w14:textId="0276C116" w:rsidR="0067417D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20DA17E6" w14:textId="69D3A128" w:rsidR="0091486A" w:rsidRDefault="0091486A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76DA5AC3" w14:textId="77777777" w:rsidR="0091486A" w:rsidRPr="00897EEA" w:rsidRDefault="0091486A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0CC9383B" w14:textId="7EAEEC35" w:rsidR="0067417D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17A89735" w14:textId="77777777" w:rsidR="00C204D0" w:rsidRDefault="00C204D0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39366453" w14:textId="65C334B0" w:rsidR="00C204D0" w:rsidRPr="00897EEA" w:rsidRDefault="00C204D0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</w:tc>
      </w:tr>
      <w:tr w:rsidR="0067417D" w14:paraId="02FB56D4" w14:textId="77777777" w:rsidTr="00927390">
        <w:tc>
          <w:tcPr>
            <w:tcW w:w="9209" w:type="dxa"/>
          </w:tcPr>
          <w:p w14:paraId="6281D94C" w14:textId="165C15F6" w:rsidR="0067417D" w:rsidRPr="00157712" w:rsidRDefault="0067417D" w:rsidP="0067417D">
            <w:pPr>
              <w:pStyle w:val="ListParagraph"/>
              <w:numPr>
                <w:ilvl w:val="0"/>
                <w:numId w:val="1"/>
              </w:num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  <w:r w:rsidRPr="00157712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你認為引導家庭</w:t>
            </w:r>
            <w:r w:rsidR="00C204D0" w:rsidRPr="00C204D0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參與</w:t>
            </w:r>
            <w:r w:rsidRPr="00157712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評估及計劃護理有甚麼好處</w:t>
            </w:r>
            <w:r w:rsidRPr="00157712"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  <w:t>?</w:t>
            </w:r>
          </w:p>
          <w:p w14:paraId="2A7A3584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2D63DAED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6AD284FF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29450EBE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59535C46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6E07CDAE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3C6A8DC3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5ECD4DED" w14:textId="7C2FF13C" w:rsidR="0067417D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56467904" w14:textId="209DE011" w:rsidR="0091486A" w:rsidRDefault="0091486A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63A9A86B" w14:textId="77777777" w:rsidR="00C204D0" w:rsidRDefault="00C204D0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54560125" w14:textId="31D8E5E0" w:rsidR="0091486A" w:rsidRDefault="0091486A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7EAB0C14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</w:tc>
      </w:tr>
      <w:tr w:rsidR="0067417D" w14:paraId="21BD4C53" w14:textId="77777777" w:rsidTr="00927390">
        <w:tc>
          <w:tcPr>
            <w:tcW w:w="9209" w:type="dxa"/>
          </w:tcPr>
          <w:p w14:paraId="7F3EA45B" w14:textId="77777777" w:rsidR="0067417D" w:rsidRPr="00897EEA" w:rsidRDefault="0067417D" w:rsidP="0067417D">
            <w:pPr>
              <w:pStyle w:val="ListParagraph"/>
              <w:numPr>
                <w:ilvl w:val="0"/>
                <w:numId w:val="1"/>
              </w:num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  <w:r w:rsidRPr="00897EEA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在過去的一星期中</w:t>
            </w:r>
            <w:r w:rsidRPr="00897EEA"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  <w:t xml:space="preserve">, </w:t>
            </w:r>
            <w:r w:rsidRPr="00897EEA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你怎樣把家庭帶到護理實務中</w:t>
            </w:r>
            <w:r w:rsidRPr="00897EEA"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  <w:t xml:space="preserve">? </w:t>
            </w:r>
            <w:r w:rsidRPr="00897EEA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請</w:t>
            </w:r>
            <w:r w:rsidRPr="00897EEA">
              <w:rPr>
                <w:rFonts w:ascii="Yu Gothic" w:eastAsia="Yu Gothic" w:hAnsi="Yu Gothic" w:cs="Yu Gothic" w:hint="eastAsia"/>
                <w:sz w:val="22"/>
                <w:szCs w:val="22"/>
                <w:lang w:eastAsia="zh-TW"/>
              </w:rPr>
              <w:t>說</w:t>
            </w:r>
            <w:r w:rsidRPr="00897EEA">
              <w:rPr>
                <w:rFonts w:ascii="MS Mincho" w:eastAsia="MS Mincho" w:hAnsi="MS Mincho" w:cs="MS Mincho" w:hint="eastAsia"/>
                <w:sz w:val="22"/>
                <w:szCs w:val="22"/>
                <w:lang w:eastAsia="zh-TW"/>
              </w:rPr>
              <w:t>明。</w:t>
            </w:r>
          </w:p>
          <w:p w14:paraId="213430BF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6A3ED957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0824C32A" w14:textId="79EC6CCB" w:rsidR="0067417D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7E16A09A" w14:textId="451C33B3" w:rsidR="0091486A" w:rsidRDefault="0091486A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65F82853" w14:textId="77777777" w:rsidR="0091486A" w:rsidRPr="00897EEA" w:rsidRDefault="0091486A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055FCC99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4738AEBF" w14:textId="77777777" w:rsidR="0067417D" w:rsidRPr="00897EEA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3E2D5F07" w14:textId="77777777" w:rsidR="00E837D7" w:rsidRPr="00897EEA" w:rsidRDefault="00E837D7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1F69CE2B" w14:textId="1E7EDF51" w:rsidR="0067417D" w:rsidRDefault="0067417D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0449DC87" w14:textId="77777777" w:rsidR="00C204D0" w:rsidRPr="00897EEA" w:rsidRDefault="00C204D0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  <w:p w14:paraId="12495136" w14:textId="4778789D" w:rsidR="0091486A" w:rsidRPr="00897EEA" w:rsidRDefault="0091486A" w:rsidP="00450C2B">
            <w:pPr>
              <w:rPr>
                <w:rFonts w:asciiTheme="minorEastAsia" w:eastAsiaTheme="minorEastAsia" w:hAnsiTheme="minorEastAsia" w:cs="Arial"/>
                <w:sz w:val="22"/>
                <w:szCs w:val="22"/>
                <w:lang w:eastAsia="zh-TW"/>
              </w:rPr>
            </w:pPr>
          </w:p>
        </w:tc>
      </w:tr>
    </w:tbl>
    <w:p w14:paraId="253485CA" w14:textId="77777777" w:rsidR="00B17CDE" w:rsidRDefault="00D13D23">
      <w:pPr>
        <w:rPr>
          <w:lang w:eastAsia="zh-TW"/>
        </w:rPr>
      </w:pPr>
    </w:p>
    <w:sectPr w:rsidR="00B17CDE" w:rsidSect="004F00E2">
      <w:headerReference w:type="default" r:id="rId7"/>
      <w:footerReference w:type="even" r:id="rId8"/>
      <w:footerReference w:type="default" r:id="rId9"/>
      <w:pgSz w:w="12240" w:h="15840" w:code="1"/>
      <w:pgMar w:top="1440" w:right="1440" w:bottom="1440" w:left="1440" w:header="567" w:footer="283" w:gutter="0"/>
      <w:cols w:space="708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E5F878" w14:textId="77777777" w:rsidR="00D13D23" w:rsidRDefault="00D13D23" w:rsidP="004F00E2">
      <w:r>
        <w:separator/>
      </w:r>
    </w:p>
  </w:endnote>
  <w:endnote w:type="continuationSeparator" w:id="0">
    <w:p w14:paraId="4BA3E770" w14:textId="77777777" w:rsidR="00D13D23" w:rsidRDefault="00D13D23" w:rsidP="004F0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14202702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F37E63E" w14:textId="7356A4A9" w:rsidR="004F00E2" w:rsidRDefault="004F00E2" w:rsidP="00302C3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2E7A257" w14:textId="77777777" w:rsidR="004F00E2" w:rsidRDefault="004F00E2" w:rsidP="004F00E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027167460"/>
      <w:docPartObj>
        <w:docPartGallery w:val="Page Numbers (Bottom of Page)"/>
        <w:docPartUnique/>
      </w:docPartObj>
    </w:sdtPr>
    <w:sdtEndPr>
      <w:rPr>
        <w:rStyle w:val="PageNumber"/>
        <w:rFonts w:asciiTheme="minorHAnsi" w:hAnsiTheme="minorHAnsi" w:cstheme="minorHAnsi"/>
        <w:sz w:val="20"/>
        <w:szCs w:val="20"/>
      </w:rPr>
    </w:sdtEndPr>
    <w:sdtContent>
      <w:p w14:paraId="23706DC8" w14:textId="4866D1B5" w:rsidR="004F00E2" w:rsidRPr="004F00E2" w:rsidRDefault="004F00E2" w:rsidP="00302C35">
        <w:pPr>
          <w:pStyle w:val="Footer"/>
          <w:framePr w:wrap="none" w:vAnchor="text" w:hAnchor="margin" w:xAlign="right" w:y="1"/>
          <w:rPr>
            <w:rStyle w:val="PageNumber"/>
            <w:rFonts w:asciiTheme="minorHAnsi" w:hAnsiTheme="minorHAnsi" w:cstheme="minorHAnsi"/>
            <w:sz w:val="20"/>
            <w:szCs w:val="20"/>
          </w:rPr>
        </w:pPr>
        <w:r w:rsidRPr="004F00E2">
          <w:rPr>
            <w:rStyle w:val="PageNumber"/>
            <w:rFonts w:asciiTheme="minorHAnsi" w:hAnsiTheme="minorHAnsi" w:cstheme="minorHAnsi"/>
            <w:sz w:val="20"/>
            <w:szCs w:val="20"/>
          </w:rPr>
          <w:fldChar w:fldCharType="begin"/>
        </w:r>
        <w:r w:rsidRPr="004F00E2">
          <w:rPr>
            <w:rStyle w:val="PageNumber"/>
            <w:rFonts w:asciiTheme="minorHAnsi" w:hAnsiTheme="minorHAnsi" w:cstheme="minorHAnsi"/>
            <w:sz w:val="20"/>
            <w:szCs w:val="20"/>
          </w:rPr>
          <w:instrText xml:space="preserve"> PAGE </w:instrText>
        </w:r>
        <w:r w:rsidRPr="004F00E2">
          <w:rPr>
            <w:rStyle w:val="PageNumber"/>
            <w:rFonts w:asciiTheme="minorHAnsi" w:hAnsiTheme="minorHAnsi" w:cstheme="minorHAnsi"/>
            <w:sz w:val="20"/>
            <w:szCs w:val="20"/>
          </w:rPr>
          <w:fldChar w:fldCharType="separate"/>
        </w:r>
        <w:r w:rsidRPr="004F00E2">
          <w:rPr>
            <w:rStyle w:val="PageNumber"/>
            <w:rFonts w:asciiTheme="minorHAnsi" w:hAnsiTheme="minorHAnsi" w:cstheme="minorHAnsi"/>
            <w:noProof/>
            <w:sz w:val="20"/>
            <w:szCs w:val="20"/>
          </w:rPr>
          <w:t>1</w:t>
        </w:r>
        <w:r w:rsidRPr="004F00E2">
          <w:rPr>
            <w:rStyle w:val="PageNumber"/>
            <w:rFonts w:asciiTheme="minorHAnsi" w:hAnsiTheme="minorHAnsi" w:cstheme="minorHAnsi"/>
            <w:sz w:val="20"/>
            <w:szCs w:val="20"/>
          </w:rPr>
          <w:fldChar w:fldCharType="end"/>
        </w:r>
      </w:p>
    </w:sdtContent>
  </w:sdt>
  <w:p w14:paraId="12511C39" w14:textId="77777777" w:rsidR="004F00E2" w:rsidRDefault="004F00E2" w:rsidP="004F00E2">
    <w:pPr>
      <w:ind w:right="360"/>
      <w:rPr>
        <w:rFonts w:asciiTheme="minorHAnsi" w:hAnsiTheme="minorHAnsi" w:cstheme="minorHAnsi"/>
        <w:sz w:val="16"/>
        <w:szCs w:val="16"/>
      </w:rPr>
    </w:pPr>
  </w:p>
  <w:p w14:paraId="67A2BCCD" w14:textId="77777777" w:rsidR="004F00E2" w:rsidRDefault="004F00E2" w:rsidP="004F00E2">
    <w:pPr>
      <w:ind w:right="360"/>
      <w:rPr>
        <w:rFonts w:asciiTheme="minorHAnsi" w:hAnsiTheme="minorHAnsi" w:cstheme="minorHAnsi"/>
        <w:sz w:val="16"/>
        <w:szCs w:val="16"/>
      </w:rPr>
    </w:pPr>
  </w:p>
  <w:p w14:paraId="06E754E2" w14:textId="77777777" w:rsidR="004F00E2" w:rsidRDefault="004F00E2" w:rsidP="004F00E2">
    <w:pPr>
      <w:ind w:right="360"/>
      <w:rPr>
        <w:rFonts w:asciiTheme="minorHAnsi" w:hAnsiTheme="minorHAnsi" w:cstheme="minorHAnsi"/>
        <w:sz w:val="16"/>
        <w:szCs w:val="16"/>
      </w:rPr>
    </w:pPr>
  </w:p>
  <w:p w14:paraId="2CACF5A7" w14:textId="45A5DBA0" w:rsidR="004F00E2" w:rsidRPr="00550B05" w:rsidRDefault="004F00E2" w:rsidP="004F00E2">
    <w:pPr>
      <w:ind w:right="360"/>
      <w:rPr>
        <w:rFonts w:asciiTheme="minorHAnsi" w:hAnsiTheme="minorHAnsi" w:cstheme="minorHAnsi"/>
        <w:sz w:val="16"/>
        <w:szCs w:val="16"/>
        <w:lang w:eastAsia="en-US"/>
      </w:rPr>
    </w:pPr>
    <w:r w:rsidRPr="00550B05">
      <w:rPr>
        <w:rFonts w:asciiTheme="minorHAnsi" w:hAnsiTheme="minorHAnsi" w:cstheme="minorHAnsi"/>
        <w:sz w:val="16"/>
        <w:szCs w:val="16"/>
      </w:rPr>
      <w:t xml:space="preserve">Citation: Simpson, P., &amp; Tarrant, M. (2006). Development of the Family Nursing Practice Scale. </w:t>
    </w:r>
    <w:r w:rsidRPr="00550B05">
      <w:rPr>
        <w:rFonts w:asciiTheme="minorHAnsi" w:hAnsiTheme="minorHAnsi" w:cstheme="minorHAnsi"/>
        <w:i/>
        <w:iCs/>
        <w:sz w:val="16"/>
        <w:szCs w:val="16"/>
      </w:rPr>
      <w:t>Journal of Family Nursing</w:t>
    </w:r>
    <w:r w:rsidRPr="00550B05">
      <w:rPr>
        <w:rFonts w:asciiTheme="minorHAnsi" w:hAnsiTheme="minorHAnsi" w:cstheme="minorHAnsi"/>
        <w:sz w:val="16"/>
        <w:szCs w:val="16"/>
      </w:rPr>
      <w:t xml:space="preserve">, </w:t>
    </w:r>
    <w:r w:rsidRPr="00550B05">
      <w:rPr>
        <w:rFonts w:asciiTheme="minorHAnsi" w:hAnsiTheme="minorHAnsi" w:cstheme="minorHAnsi"/>
        <w:i/>
        <w:iCs/>
        <w:sz w:val="16"/>
        <w:szCs w:val="16"/>
      </w:rPr>
      <w:t>12</w:t>
    </w:r>
    <w:r w:rsidRPr="00550B05">
      <w:rPr>
        <w:rFonts w:asciiTheme="minorHAnsi" w:hAnsiTheme="minorHAnsi" w:cstheme="minorHAnsi"/>
        <w:sz w:val="16"/>
        <w:szCs w:val="16"/>
      </w:rPr>
      <w:t>(4), 413–425. https://doi.org/10.1177/1074840706290806</w:t>
    </w:r>
  </w:p>
  <w:p w14:paraId="102EB870" w14:textId="77777777" w:rsidR="004F00E2" w:rsidRDefault="004F00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568485" w14:textId="77777777" w:rsidR="00D13D23" w:rsidRDefault="00D13D23" w:rsidP="004F00E2">
      <w:r>
        <w:separator/>
      </w:r>
    </w:p>
  </w:footnote>
  <w:footnote w:type="continuationSeparator" w:id="0">
    <w:p w14:paraId="55BD7960" w14:textId="77777777" w:rsidR="00D13D23" w:rsidRDefault="00D13D23" w:rsidP="004F00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D717BC" w14:textId="38B2F16B" w:rsidR="004F00E2" w:rsidRPr="004F00E2" w:rsidRDefault="004F00E2" w:rsidP="004F00E2">
    <w:pPr>
      <w:rPr>
        <w:rFonts w:asciiTheme="minorHAnsi" w:hAnsiTheme="minorHAnsi" w:cstheme="minorHAnsi"/>
        <w:sz w:val="20"/>
        <w:szCs w:val="20"/>
        <w:lang w:eastAsia="en-US"/>
      </w:rPr>
    </w:pPr>
    <w:r w:rsidRPr="004D7A31">
      <w:rPr>
        <w:rFonts w:asciiTheme="minorHAnsi" w:hAnsiTheme="minorHAnsi" w:cstheme="minorHAnsi"/>
        <w:sz w:val="20"/>
        <w:szCs w:val="20"/>
      </w:rPr>
      <w:t>Study Code: ____________</w:t>
    </w:r>
    <w:r w:rsidRPr="004D7A31"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ab/>
    </w:r>
    <w:r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>©2006 Sage Publications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DC62DB"/>
    <w:multiLevelType w:val="hybridMultilevel"/>
    <w:tmpl w:val="FC7CD25A"/>
    <w:lvl w:ilvl="0" w:tplc="1C4CD5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17D"/>
    <w:rsid w:val="00055A45"/>
    <w:rsid w:val="000C2280"/>
    <w:rsid w:val="000D19F9"/>
    <w:rsid w:val="000E0A4E"/>
    <w:rsid w:val="001025EC"/>
    <w:rsid w:val="00143A36"/>
    <w:rsid w:val="00157712"/>
    <w:rsid w:val="00171176"/>
    <w:rsid w:val="00171D5F"/>
    <w:rsid w:val="001720BF"/>
    <w:rsid w:val="00182B60"/>
    <w:rsid w:val="00226A0D"/>
    <w:rsid w:val="00240024"/>
    <w:rsid w:val="00247C20"/>
    <w:rsid w:val="0025014F"/>
    <w:rsid w:val="00263191"/>
    <w:rsid w:val="00285BF0"/>
    <w:rsid w:val="002A0491"/>
    <w:rsid w:val="002B7518"/>
    <w:rsid w:val="002D0417"/>
    <w:rsid w:val="002D5CEF"/>
    <w:rsid w:val="002E3EB8"/>
    <w:rsid w:val="002F1804"/>
    <w:rsid w:val="002F4C71"/>
    <w:rsid w:val="00307A66"/>
    <w:rsid w:val="003169CF"/>
    <w:rsid w:val="00316E15"/>
    <w:rsid w:val="00384336"/>
    <w:rsid w:val="0039207C"/>
    <w:rsid w:val="00395ED2"/>
    <w:rsid w:val="003A4F42"/>
    <w:rsid w:val="003C432C"/>
    <w:rsid w:val="003C525D"/>
    <w:rsid w:val="003E1A5A"/>
    <w:rsid w:val="003F3A93"/>
    <w:rsid w:val="003F45A2"/>
    <w:rsid w:val="00401AE5"/>
    <w:rsid w:val="00407C7D"/>
    <w:rsid w:val="00412D14"/>
    <w:rsid w:val="004136F5"/>
    <w:rsid w:val="004274A6"/>
    <w:rsid w:val="00487B87"/>
    <w:rsid w:val="00492847"/>
    <w:rsid w:val="00496B51"/>
    <w:rsid w:val="004974BC"/>
    <w:rsid w:val="004D14AD"/>
    <w:rsid w:val="004D2D92"/>
    <w:rsid w:val="004D5710"/>
    <w:rsid w:val="004E1FA9"/>
    <w:rsid w:val="004F00E2"/>
    <w:rsid w:val="00520774"/>
    <w:rsid w:val="005224A0"/>
    <w:rsid w:val="00534467"/>
    <w:rsid w:val="00551A2C"/>
    <w:rsid w:val="00564A3A"/>
    <w:rsid w:val="0058273D"/>
    <w:rsid w:val="00584882"/>
    <w:rsid w:val="005A49E9"/>
    <w:rsid w:val="005F46E0"/>
    <w:rsid w:val="0060330E"/>
    <w:rsid w:val="00614A4F"/>
    <w:rsid w:val="006409AF"/>
    <w:rsid w:val="006426FD"/>
    <w:rsid w:val="00645EA9"/>
    <w:rsid w:val="00651137"/>
    <w:rsid w:val="00653915"/>
    <w:rsid w:val="0067417D"/>
    <w:rsid w:val="00684509"/>
    <w:rsid w:val="006C7FDE"/>
    <w:rsid w:val="006D1BF0"/>
    <w:rsid w:val="006F44B2"/>
    <w:rsid w:val="006F7B9A"/>
    <w:rsid w:val="0070273A"/>
    <w:rsid w:val="00704495"/>
    <w:rsid w:val="00733D1E"/>
    <w:rsid w:val="00743FEE"/>
    <w:rsid w:val="007932C1"/>
    <w:rsid w:val="00797605"/>
    <w:rsid w:val="007A79CE"/>
    <w:rsid w:val="007B518A"/>
    <w:rsid w:val="007C1303"/>
    <w:rsid w:val="008561DF"/>
    <w:rsid w:val="008602A5"/>
    <w:rsid w:val="00862015"/>
    <w:rsid w:val="0086261A"/>
    <w:rsid w:val="008E4C83"/>
    <w:rsid w:val="00911D0F"/>
    <w:rsid w:val="0091486A"/>
    <w:rsid w:val="00914CA8"/>
    <w:rsid w:val="00927390"/>
    <w:rsid w:val="009337B9"/>
    <w:rsid w:val="00945552"/>
    <w:rsid w:val="00945DF6"/>
    <w:rsid w:val="0099146E"/>
    <w:rsid w:val="009B07F6"/>
    <w:rsid w:val="009E5D7D"/>
    <w:rsid w:val="00A22947"/>
    <w:rsid w:val="00A23A18"/>
    <w:rsid w:val="00A4635D"/>
    <w:rsid w:val="00A633A0"/>
    <w:rsid w:val="00A83D4E"/>
    <w:rsid w:val="00A9080F"/>
    <w:rsid w:val="00AE0C2F"/>
    <w:rsid w:val="00B32A2B"/>
    <w:rsid w:val="00B5613B"/>
    <w:rsid w:val="00B7606D"/>
    <w:rsid w:val="00B85E8B"/>
    <w:rsid w:val="00BA6B47"/>
    <w:rsid w:val="00BC3FDE"/>
    <w:rsid w:val="00BC4620"/>
    <w:rsid w:val="00C021D4"/>
    <w:rsid w:val="00C14A00"/>
    <w:rsid w:val="00C204D0"/>
    <w:rsid w:val="00C74424"/>
    <w:rsid w:val="00C758D0"/>
    <w:rsid w:val="00C94BB0"/>
    <w:rsid w:val="00C9758C"/>
    <w:rsid w:val="00CB2193"/>
    <w:rsid w:val="00CB4003"/>
    <w:rsid w:val="00CD66BB"/>
    <w:rsid w:val="00D13D23"/>
    <w:rsid w:val="00DB05CA"/>
    <w:rsid w:val="00DE3E62"/>
    <w:rsid w:val="00DF3E48"/>
    <w:rsid w:val="00E01221"/>
    <w:rsid w:val="00E31D62"/>
    <w:rsid w:val="00E44F81"/>
    <w:rsid w:val="00E522C1"/>
    <w:rsid w:val="00E629E3"/>
    <w:rsid w:val="00E802C0"/>
    <w:rsid w:val="00E837D7"/>
    <w:rsid w:val="00EC481A"/>
    <w:rsid w:val="00F11BB0"/>
    <w:rsid w:val="00F925F2"/>
    <w:rsid w:val="00F93365"/>
    <w:rsid w:val="00FE1628"/>
    <w:rsid w:val="00FF1B59"/>
    <w:rsid w:val="00FF7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54118E"/>
  <w14:defaultImageDpi w14:val="32767"/>
  <w15:chartTrackingRefBased/>
  <w15:docId w15:val="{3875F1B8-77CF-3B4F-801F-678602156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PMingLiU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67417D"/>
    <w:rPr>
      <w:rFonts w:ascii="Times New Roman" w:eastAsia="Times New Roman" w:hAnsi="Times New Roman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7417D"/>
    <w:rPr>
      <w:rFonts w:ascii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rsid w:val="0067417D"/>
    <w:rPr>
      <w:sz w:val="16"/>
      <w:szCs w:val="16"/>
    </w:rPr>
  </w:style>
  <w:style w:type="paragraph" w:styleId="CommentText">
    <w:name w:val="annotation text"/>
    <w:basedOn w:val="Normal"/>
    <w:link w:val="CommentTextChar"/>
    <w:rsid w:val="0067417D"/>
    <w:rPr>
      <w:sz w:val="20"/>
      <w:szCs w:val="20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rsid w:val="0067417D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67417D"/>
    <w:pPr>
      <w:ind w:left="720"/>
      <w:contextualSpacing/>
    </w:pPr>
    <w:rPr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417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17D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4F00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00E2"/>
    <w:rPr>
      <w:rFonts w:ascii="Times New Roman" w:eastAsia="Times New Roman" w:hAnsi="Times New Roman" w:cs="Times New Roman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4F00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0E2"/>
    <w:rPr>
      <w:rFonts w:ascii="Times New Roman" w:eastAsia="Times New Roman" w:hAnsi="Times New Roman" w:cs="Times New Roman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4F00E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21D4"/>
    <w:rPr>
      <w:b/>
      <w:bCs/>
      <w:lang w:val="en-CA"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21D4"/>
    <w:rPr>
      <w:rFonts w:ascii="Times New Roman" w:eastAsia="Times New Roman" w:hAnsi="Times New Roman" w:cs="Times New Roman"/>
      <w:b/>
      <w:bCs/>
      <w:sz w:val="20"/>
      <w:szCs w:val="2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Tarrant</dc:creator>
  <cp:keywords/>
  <dc:description/>
  <cp:lastModifiedBy>Marie Tarrant</cp:lastModifiedBy>
  <cp:revision>4</cp:revision>
  <cp:lastPrinted>2020-07-13T21:32:00Z</cp:lastPrinted>
  <dcterms:created xsi:type="dcterms:W3CDTF">2020-07-13T21:31:00Z</dcterms:created>
  <dcterms:modified xsi:type="dcterms:W3CDTF">2020-07-13T21:32:00Z</dcterms:modified>
</cp:coreProperties>
</file>